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3686A" w14:textId="1238E4F0" w:rsidR="00151BAB" w:rsidRPr="00C65B8C" w:rsidRDefault="00D24730">
      <w:pPr>
        <w:rPr>
          <w:b/>
          <w:bCs/>
          <w:sz w:val="36"/>
          <w:szCs w:val="36"/>
        </w:rPr>
      </w:pPr>
      <w:r w:rsidRPr="00C65B8C">
        <w:rPr>
          <w:b/>
          <w:bCs/>
          <w:sz w:val="36"/>
          <w:szCs w:val="36"/>
        </w:rPr>
        <w:t>Malí kuchtíci</w:t>
      </w:r>
    </w:p>
    <w:p w14:paraId="2BB386FB" w14:textId="6B95D811" w:rsidR="00D24730" w:rsidRPr="00C65B8C" w:rsidRDefault="00D24730">
      <w:pPr>
        <w:rPr>
          <w:b/>
          <w:bCs/>
          <w:sz w:val="32"/>
          <w:szCs w:val="32"/>
        </w:rPr>
      </w:pPr>
      <w:r w:rsidRPr="00C65B8C">
        <w:rPr>
          <w:b/>
          <w:bCs/>
          <w:sz w:val="32"/>
          <w:szCs w:val="32"/>
        </w:rPr>
        <w:t>Cíle:</w:t>
      </w:r>
    </w:p>
    <w:p w14:paraId="6E8EE1AF" w14:textId="1899744A" w:rsidR="00D24730" w:rsidRDefault="00D24730">
      <w:r>
        <w:t>Seznámení se základními činnostmi v kuchyni</w:t>
      </w:r>
    </w:p>
    <w:p w14:paraId="1947ADDC" w14:textId="0375652D" w:rsidR="00D24730" w:rsidRDefault="00D24730">
      <w:r>
        <w:t>Prohloubení znalostí o potravinách</w:t>
      </w:r>
    </w:p>
    <w:p w14:paraId="49B7296B" w14:textId="0E9DC9AB" w:rsidR="00D24730" w:rsidRDefault="00D24730">
      <w:r>
        <w:t>Poznávání koření a bylinek</w:t>
      </w:r>
    </w:p>
    <w:p w14:paraId="564E6E66" w14:textId="74D63574" w:rsidR="00D24730" w:rsidRDefault="00D24730">
      <w:r>
        <w:t>Poznávání práce podle návodu</w:t>
      </w:r>
    </w:p>
    <w:p w14:paraId="2AAA410E" w14:textId="58E86794" w:rsidR="00D24730" w:rsidRDefault="00D24730">
      <w:r>
        <w:t>Seznámení se zdravým životním stylem</w:t>
      </w:r>
    </w:p>
    <w:p w14:paraId="66DA7FF1" w14:textId="0C4BFE32" w:rsidR="00D24730" w:rsidRDefault="00D24730">
      <w:r>
        <w:t>Pochopení estetického hlediska při servírování a prostírání</w:t>
      </w:r>
    </w:p>
    <w:p w14:paraId="5A6368BA" w14:textId="45DBA53A" w:rsidR="00D24730" w:rsidRDefault="00D24730">
      <w:r>
        <w:t>Rozvoj fantazie a tvořivosti</w:t>
      </w:r>
    </w:p>
    <w:p w14:paraId="165E6D87" w14:textId="11B3EF8A" w:rsidR="00D24730" w:rsidRDefault="00D24730">
      <w:r>
        <w:t>Získání nových dovedností</w:t>
      </w:r>
    </w:p>
    <w:p w14:paraId="1B282511" w14:textId="6E22AE7A" w:rsidR="00D24730" w:rsidRDefault="00D24730"/>
    <w:p w14:paraId="438C6C17" w14:textId="52867D78" w:rsidR="00D24730" w:rsidRPr="0092071B" w:rsidRDefault="00D24730">
      <w:pPr>
        <w:rPr>
          <w:b/>
          <w:bCs/>
          <w:sz w:val="32"/>
          <w:szCs w:val="32"/>
        </w:rPr>
      </w:pPr>
      <w:r w:rsidRPr="0092071B">
        <w:rPr>
          <w:b/>
          <w:bCs/>
          <w:sz w:val="32"/>
          <w:szCs w:val="32"/>
        </w:rPr>
        <w:t>Obsah:</w:t>
      </w:r>
    </w:p>
    <w:p w14:paraId="0C88416F" w14:textId="3B21F9B4" w:rsidR="00D24730" w:rsidRDefault="00D24730">
      <w:r>
        <w:t>Vaření a příprava jednoduchých jídel</w:t>
      </w:r>
    </w:p>
    <w:p w14:paraId="21754F93" w14:textId="4F648E3C" w:rsidR="00D24730" w:rsidRDefault="00D24730">
      <w:r>
        <w:t>Prostírání, zdobení</w:t>
      </w:r>
    </w:p>
    <w:p w14:paraId="5FB18264" w14:textId="6FB954F4" w:rsidR="00D24730" w:rsidRDefault="00D24730">
      <w:r>
        <w:t>Hygiena a bezpečnost při práci v kuchyni</w:t>
      </w:r>
    </w:p>
    <w:p w14:paraId="337E9B5C" w14:textId="58CD8C1D" w:rsidR="00D24730" w:rsidRDefault="00D24730">
      <w:r>
        <w:t>Znalosti o potravinách, bylinkách a koření</w:t>
      </w:r>
    </w:p>
    <w:p w14:paraId="608520CE" w14:textId="663CE5B3" w:rsidR="00D24730" w:rsidRDefault="00D24730">
      <w:r>
        <w:t>Vaření podle jednotlivých tradic a svátků</w:t>
      </w:r>
    </w:p>
    <w:p w14:paraId="09FFBA49" w14:textId="77777777" w:rsidR="00A21F75" w:rsidRDefault="00A21F75"/>
    <w:p w14:paraId="4944F6BE" w14:textId="329A3C97" w:rsidR="00D24730" w:rsidRPr="0092071B" w:rsidRDefault="00D24730">
      <w:pPr>
        <w:rPr>
          <w:b/>
          <w:bCs/>
          <w:sz w:val="32"/>
          <w:szCs w:val="32"/>
        </w:rPr>
      </w:pPr>
      <w:r w:rsidRPr="0092071B">
        <w:rPr>
          <w:b/>
          <w:bCs/>
          <w:sz w:val="32"/>
          <w:szCs w:val="32"/>
        </w:rPr>
        <w:t>Očekávané výstupy</w:t>
      </w:r>
      <w:r w:rsidR="00A21F75" w:rsidRPr="0092071B">
        <w:rPr>
          <w:b/>
          <w:bCs/>
          <w:sz w:val="32"/>
          <w:szCs w:val="32"/>
        </w:rPr>
        <w:t>:</w:t>
      </w:r>
    </w:p>
    <w:p w14:paraId="62133DED" w14:textId="02DE6622" w:rsidR="00A21F75" w:rsidRDefault="00A21F75">
      <w:r>
        <w:t>Orientace v kuchařské terminologii</w:t>
      </w:r>
    </w:p>
    <w:p w14:paraId="2900D81B" w14:textId="47BCDE17" w:rsidR="00A21F75" w:rsidRDefault="00A21F75">
      <w:r>
        <w:t>Kuchařské dovednosti</w:t>
      </w:r>
    </w:p>
    <w:p w14:paraId="33A0EA41" w14:textId="6C20BF78" w:rsidR="00A21F75" w:rsidRDefault="00A21F75">
      <w:r>
        <w:t>Dodržování hygieny a bezpečnosti při práci v kuchyni</w:t>
      </w:r>
    </w:p>
    <w:p w14:paraId="7BA6817D" w14:textId="1CAB6B70" w:rsidR="00A21F75" w:rsidRDefault="00A21F75">
      <w:r>
        <w:t>Vztah k jídlu, stolování</w:t>
      </w:r>
    </w:p>
    <w:p w14:paraId="77457C21" w14:textId="0CD16015" w:rsidR="00A21F75" w:rsidRDefault="00A21F75">
      <w:r>
        <w:t>Rozvoj fantazie a tvořivosti</w:t>
      </w:r>
    </w:p>
    <w:p w14:paraId="575FC88A" w14:textId="24F29D0D" w:rsidR="00A21F75" w:rsidRDefault="00A21F75">
      <w:r>
        <w:t>Nalézání nových dovedností a zájmů</w:t>
      </w:r>
    </w:p>
    <w:p w14:paraId="0A7FB366" w14:textId="4B7D09AF" w:rsidR="00A21F75" w:rsidRDefault="00A21F75">
      <w:r>
        <w:t>Zlepšení motoriky a pracovních návyků</w:t>
      </w:r>
    </w:p>
    <w:p w14:paraId="16E9617B" w14:textId="124D7C89" w:rsidR="00A21F75" w:rsidRDefault="00A21F75"/>
    <w:p w14:paraId="0810DCB7" w14:textId="77777777" w:rsidR="0092071B" w:rsidRDefault="0092071B">
      <w:pPr>
        <w:rPr>
          <w:b/>
          <w:bCs/>
          <w:sz w:val="32"/>
          <w:szCs w:val="32"/>
        </w:rPr>
      </w:pPr>
    </w:p>
    <w:p w14:paraId="5BF0062E" w14:textId="77777777" w:rsidR="0092071B" w:rsidRDefault="0092071B">
      <w:pPr>
        <w:rPr>
          <w:b/>
          <w:bCs/>
          <w:sz w:val="32"/>
          <w:szCs w:val="32"/>
        </w:rPr>
      </w:pPr>
    </w:p>
    <w:p w14:paraId="66B09688" w14:textId="77777777" w:rsidR="0092071B" w:rsidRDefault="0092071B">
      <w:pPr>
        <w:rPr>
          <w:b/>
          <w:bCs/>
          <w:sz w:val="32"/>
          <w:szCs w:val="32"/>
        </w:rPr>
      </w:pPr>
    </w:p>
    <w:p w14:paraId="41AF46DF" w14:textId="2642AB41" w:rsidR="00A21F75" w:rsidRPr="0092071B" w:rsidRDefault="00A21F75">
      <w:pPr>
        <w:rPr>
          <w:b/>
          <w:bCs/>
          <w:sz w:val="32"/>
          <w:szCs w:val="32"/>
        </w:rPr>
      </w:pPr>
      <w:r w:rsidRPr="0092071B">
        <w:rPr>
          <w:b/>
          <w:bCs/>
          <w:sz w:val="32"/>
          <w:szCs w:val="32"/>
        </w:rPr>
        <w:t>Metody a formy práce:</w:t>
      </w:r>
    </w:p>
    <w:p w14:paraId="3BDED302" w14:textId="3E291113" w:rsidR="00A21F75" w:rsidRDefault="00A21F75">
      <w:r>
        <w:t>Prožitky a zážitky</w:t>
      </w:r>
    </w:p>
    <w:p w14:paraId="4880C8AA" w14:textId="2EBD3513" w:rsidR="00A21F75" w:rsidRDefault="00A21F75">
      <w:r>
        <w:t>Přímé vedení</w:t>
      </w:r>
    </w:p>
    <w:p w14:paraId="2BA9D386" w14:textId="6C24B44C" w:rsidR="00A21F75" w:rsidRDefault="00A21F75">
      <w:r>
        <w:t>Práce s návodem</w:t>
      </w:r>
    </w:p>
    <w:p w14:paraId="1DDC2F5A" w14:textId="1A430091" w:rsidR="00A21F75" w:rsidRDefault="00A21F75">
      <w:r>
        <w:t>Besedy a semináře</w:t>
      </w:r>
    </w:p>
    <w:p w14:paraId="17796D1B" w14:textId="53893850" w:rsidR="00A21F75" w:rsidRDefault="00A21F75">
      <w:r>
        <w:t>Vlastní iniciativa</w:t>
      </w:r>
    </w:p>
    <w:p w14:paraId="52422C34" w14:textId="2C04DE54" w:rsidR="00A21F75" w:rsidRDefault="00A21F75">
      <w:r>
        <w:t>Spolupráce ve skupině</w:t>
      </w:r>
    </w:p>
    <w:p w14:paraId="51D20E1D" w14:textId="027440F6" w:rsidR="00A21F75" w:rsidRDefault="00A21F75"/>
    <w:p w14:paraId="40ECC95A" w14:textId="4C325E22" w:rsidR="00A21F75" w:rsidRPr="0092071B" w:rsidRDefault="00A21F75">
      <w:pPr>
        <w:rPr>
          <w:b/>
          <w:bCs/>
          <w:sz w:val="32"/>
          <w:szCs w:val="32"/>
        </w:rPr>
      </w:pPr>
      <w:r w:rsidRPr="0092071B">
        <w:rPr>
          <w:b/>
          <w:bCs/>
          <w:sz w:val="32"/>
          <w:szCs w:val="32"/>
        </w:rPr>
        <w:t>Klíčové kompetence:</w:t>
      </w:r>
    </w:p>
    <w:p w14:paraId="43522647" w14:textId="75EE58A8" w:rsidR="00A21F75" w:rsidRDefault="00A21F75">
      <w:r>
        <w:t>Reaguje na vzniklé situace</w:t>
      </w:r>
    </w:p>
    <w:p w14:paraId="53CC1EF0" w14:textId="00D20C2A" w:rsidR="00A21F75" w:rsidRDefault="00A21F75">
      <w:r>
        <w:t xml:space="preserve">Dokáže řešit </w:t>
      </w:r>
      <w:r w:rsidR="0092071B">
        <w:t>vzniklé</w:t>
      </w:r>
      <w:r>
        <w:t xml:space="preserve"> situace</w:t>
      </w:r>
    </w:p>
    <w:p w14:paraId="203BC734" w14:textId="6A8ED76C" w:rsidR="00A21F75" w:rsidRDefault="00A21F75">
      <w:r>
        <w:t>Prohlubuje si znalosti v nových oblastec</w:t>
      </w:r>
      <w:r w:rsidR="0092071B">
        <w:t>h</w:t>
      </w:r>
    </w:p>
    <w:p w14:paraId="04EB3742" w14:textId="21662195" w:rsidR="0092071B" w:rsidRDefault="0092071B">
      <w:r>
        <w:t>Pracuje samostatně,</w:t>
      </w:r>
      <w:r w:rsidR="00CD353D">
        <w:t xml:space="preserve"> </w:t>
      </w:r>
      <w:r>
        <w:t>ale i ve skupině</w:t>
      </w:r>
    </w:p>
    <w:p w14:paraId="17EAFDB2" w14:textId="31102E48" w:rsidR="0092071B" w:rsidRDefault="0092071B">
      <w:r>
        <w:t>Orientuje se v názvech a terminologii</w:t>
      </w:r>
    </w:p>
    <w:p w14:paraId="54CC4580" w14:textId="64717E35" w:rsidR="0092071B" w:rsidRDefault="0092071B">
      <w:r>
        <w:t>Dokáže uplatnit svůj názor</w:t>
      </w:r>
    </w:p>
    <w:p w14:paraId="710397AF" w14:textId="6A534514" w:rsidR="0092071B" w:rsidRDefault="0092071B">
      <w:r>
        <w:t>Komunikuje ve skupině</w:t>
      </w:r>
    </w:p>
    <w:p w14:paraId="178DEF94" w14:textId="3B2CB60A" w:rsidR="0092071B" w:rsidRDefault="0092071B"/>
    <w:p w14:paraId="3D507D18" w14:textId="7F3EDFC1" w:rsidR="0092071B" w:rsidRPr="0092071B" w:rsidRDefault="0092071B">
      <w:pPr>
        <w:rPr>
          <w:b/>
          <w:bCs/>
          <w:sz w:val="32"/>
          <w:szCs w:val="32"/>
        </w:rPr>
      </w:pPr>
      <w:r w:rsidRPr="0092071B">
        <w:rPr>
          <w:b/>
          <w:bCs/>
          <w:sz w:val="32"/>
          <w:szCs w:val="32"/>
        </w:rPr>
        <w:t>Očekávané výstupy:</w:t>
      </w:r>
    </w:p>
    <w:p w14:paraId="2A1AFA1B" w14:textId="5F1BF858" w:rsidR="0092071B" w:rsidRDefault="0092071B">
      <w:r>
        <w:t>Žák získá základní znalosti v oblasti zdravé výživy, znalost o potravinách, poznává odbornou terminologii, zvládne prostřít stůl, vyrobit výzdobu na stůl, pracovat v kuchyni podle hygienických zásad a dodržuje bezpečnost při práci s nástroji, umí připravit pohoštění k různým příležitostem.</w:t>
      </w:r>
    </w:p>
    <w:p w14:paraId="2E8D9F16" w14:textId="77777777" w:rsidR="0092071B" w:rsidRDefault="0092071B"/>
    <w:p w14:paraId="2112D555" w14:textId="77777777" w:rsidR="0092071B" w:rsidRDefault="0092071B"/>
    <w:p w14:paraId="766A9485" w14:textId="77777777" w:rsidR="00A21F75" w:rsidRDefault="00A21F75"/>
    <w:p w14:paraId="67F11016" w14:textId="77777777" w:rsidR="00A21F75" w:rsidRDefault="00A21F75"/>
    <w:p w14:paraId="587B3D7F" w14:textId="77777777" w:rsidR="00A21F75" w:rsidRDefault="00A21F75"/>
    <w:p w14:paraId="2BE1FA66" w14:textId="77777777" w:rsidR="00A21F75" w:rsidRDefault="00A21F75"/>
    <w:p w14:paraId="201C66FB" w14:textId="77777777" w:rsidR="00A21F75" w:rsidRDefault="00A21F75"/>
    <w:p w14:paraId="6D04D253" w14:textId="77777777" w:rsidR="00A21F75" w:rsidRDefault="00A21F75"/>
    <w:sectPr w:rsidR="00A21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30"/>
    <w:rsid w:val="00277768"/>
    <w:rsid w:val="0030418D"/>
    <w:rsid w:val="0092071B"/>
    <w:rsid w:val="00A21F75"/>
    <w:rsid w:val="00AF44C9"/>
    <w:rsid w:val="00BA0910"/>
    <w:rsid w:val="00C65B8C"/>
    <w:rsid w:val="00CD353D"/>
    <w:rsid w:val="00D2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B578"/>
  <w15:chartTrackingRefBased/>
  <w15:docId w15:val="{9F9EA041-2052-4AF0-A824-A1468455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Radomíra Suraová</dc:creator>
  <cp:keywords/>
  <dc:description/>
  <cp:lastModifiedBy>Martin Tichý</cp:lastModifiedBy>
  <cp:revision>4</cp:revision>
  <dcterms:created xsi:type="dcterms:W3CDTF">2020-09-14T06:01:00Z</dcterms:created>
  <dcterms:modified xsi:type="dcterms:W3CDTF">2020-09-16T19:00:00Z</dcterms:modified>
</cp:coreProperties>
</file>